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3E" w:rsidRDefault="00A41F3E" w:rsidP="00A41F3E"/>
    <w:p w:rsidR="00A41F3E" w:rsidRDefault="00A41F3E" w:rsidP="00A41F3E"/>
    <w:p w:rsidR="00A41F3E" w:rsidRDefault="00A41F3E" w:rsidP="00A41F3E">
      <w:pPr>
        <w:rPr>
          <w:b/>
          <w:sz w:val="28"/>
        </w:rPr>
      </w:pPr>
      <w:r>
        <w:rPr>
          <w:b/>
          <w:sz w:val="28"/>
        </w:rPr>
        <w:t>How to Stop Worrying and Start Living</w:t>
      </w:r>
    </w:p>
    <w:p w:rsidR="00A41F3E" w:rsidRDefault="00A41F3E" w:rsidP="00A41F3E"/>
    <w:p w:rsidR="00A41F3E" w:rsidRDefault="00A41F3E" w:rsidP="00A41F3E">
      <w:r>
        <w:t>What follows are Pat’s acronyms to remember the key points of Dale Carnegie’s book, “How to Stop Worrying and Start Living.”</w:t>
      </w:r>
    </w:p>
    <w:p w:rsidR="00A41F3E" w:rsidRDefault="00A41F3E" w:rsidP="00A41F3E"/>
    <w:p w:rsidR="00A41F3E" w:rsidRDefault="00A41F3E" w:rsidP="00A41F3E">
      <w:r>
        <w:t>G</w:t>
      </w:r>
    </w:p>
    <w:p w:rsidR="00A41F3E" w:rsidRDefault="00A41F3E" w:rsidP="00A41F3E">
      <w:pPr>
        <w:ind w:left="720"/>
      </w:pPr>
      <w:r>
        <w:t>Gold Standard - - Have a g</w:t>
      </w:r>
      <w:bookmarkStart w:id="0" w:name="_GoBack"/>
      <w:bookmarkEnd w:id="0"/>
      <w:r>
        <w:t>old standard of what things are worth in terms of your life.  Don’t get upset about things you should just forget...  If you won’t remember this incident in 5 years, it’s not worth worrying about now.</w:t>
      </w:r>
    </w:p>
    <w:p w:rsidR="00A41F3E" w:rsidRDefault="00A41F3E" w:rsidP="00A41F3E"/>
    <w:p w:rsidR="00A41F3E" w:rsidRDefault="00A41F3E" w:rsidP="00A41F3E">
      <w:r>
        <w:t>P</w:t>
      </w:r>
    </w:p>
    <w:p w:rsidR="00A41F3E" w:rsidRDefault="00A41F3E" w:rsidP="00A41F3E">
      <w:pPr>
        <w:ind w:left="720"/>
      </w:pPr>
      <w:r>
        <w:t>Problem Analysis - - What is the cause of the problem?  What are all possible solutions?  What is the best solution?  Get started implementing the best solution.</w:t>
      </w:r>
    </w:p>
    <w:p w:rsidR="00A41F3E" w:rsidRDefault="00A41F3E" w:rsidP="00A41F3E"/>
    <w:p w:rsidR="00A41F3E" w:rsidRDefault="00A41F3E" w:rsidP="00A41F3E"/>
    <w:p w:rsidR="00A41F3E" w:rsidRDefault="00A41F3E" w:rsidP="00A41F3E"/>
    <w:p w:rsidR="00A41F3E" w:rsidRDefault="00A41F3E" w:rsidP="00A41F3E">
      <w:r>
        <w:t>M</w:t>
      </w:r>
    </w:p>
    <w:p w:rsidR="00A41F3E" w:rsidRDefault="00A41F3E" w:rsidP="00A41F3E">
      <w:pPr>
        <w:ind w:left="720"/>
      </w:pPr>
      <w:r>
        <w:t xml:space="preserve">Milk - - Don’t cry over </w:t>
      </w:r>
      <w:proofErr w:type="spellStart"/>
      <w:r>
        <w:t>split</w:t>
      </w:r>
      <w:proofErr w:type="spellEnd"/>
      <w:r>
        <w:t xml:space="preserve"> milk.  The past is over.  Let it go.</w:t>
      </w:r>
    </w:p>
    <w:p w:rsidR="00A41F3E" w:rsidRDefault="00A41F3E" w:rsidP="00A41F3E"/>
    <w:p w:rsidR="00A41F3E" w:rsidRDefault="00A41F3E" w:rsidP="00A41F3E">
      <w:r>
        <w:t>A</w:t>
      </w:r>
    </w:p>
    <w:p w:rsidR="00A41F3E" w:rsidRDefault="00A41F3E" w:rsidP="00A41F3E">
      <w:pPr>
        <w:ind w:left="720"/>
      </w:pPr>
      <w:r>
        <w:t xml:space="preserve">Averages - Use the law of averages to get rid of your worries...  What is the likelihood, the probability, the average - - that this terrible thing will happen?  </w:t>
      </w:r>
    </w:p>
    <w:p w:rsidR="00A41F3E" w:rsidRDefault="00A41F3E" w:rsidP="00A41F3E"/>
    <w:p w:rsidR="00A41F3E" w:rsidRDefault="00A41F3E" w:rsidP="00A41F3E">
      <w:r>
        <w:t>D</w:t>
      </w:r>
    </w:p>
    <w:p w:rsidR="00A41F3E" w:rsidRDefault="00A41F3E" w:rsidP="00A41F3E">
      <w:pPr>
        <w:ind w:left="720"/>
      </w:pPr>
      <w:proofErr w:type="gramStart"/>
      <w:r>
        <w:t>Day-to-day.</w:t>
      </w:r>
      <w:proofErr w:type="gramEnd"/>
      <w:r>
        <w:t xml:space="preserve">  Live in day tight compartments.  Don’t worry about tomorrow, or next week, or next year.  Just do your best today and let tomorrow take care of </w:t>
      </w:r>
      <w:proofErr w:type="gramStart"/>
      <w:r>
        <w:t>itself.</w:t>
      </w:r>
      <w:proofErr w:type="gramEnd"/>
      <w:r>
        <w:t xml:space="preserve">  This living day</w:t>
      </w:r>
      <w:r>
        <w:noBreakHyphen/>
        <w:t>to</w:t>
      </w:r>
      <w:r>
        <w:noBreakHyphen/>
        <w:t>day, hour</w:t>
      </w:r>
      <w:r>
        <w:noBreakHyphen/>
        <w:t>by</w:t>
      </w:r>
      <w:r>
        <w:noBreakHyphen/>
        <w:t>hour, or even minute</w:t>
      </w:r>
      <w:r>
        <w:noBreakHyphen/>
        <w:t>by</w:t>
      </w:r>
      <w:r>
        <w:noBreakHyphen/>
        <w:t xml:space="preserve">minute is very similar to the yoga practice </w:t>
      </w:r>
      <w:proofErr w:type="gramStart"/>
      <w:r>
        <w:t>of  "</w:t>
      </w:r>
      <w:proofErr w:type="spellStart"/>
      <w:proofErr w:type="gramEnd"/>
      <w:r>
        <w:t>presencing</w:t>
      </w:r>
      <w:proofErr w:type="spellEnd"/>
      <w:r>
        <w:t xml:space="preserve">", trying to live and keep focused in the present moment.  </w:t>
      </w:r>
    </w:p>
    <w:p w:rsidR="00A41F3E" w:rsidRDefault="00A41F3E" w:rsidP="00A41F3E"/>
    <w:p w:rsidR="00A41F3E" w:rsidRDefault="00A41F3E" w:rsidP="00A41F3E"/>
    <w:p w:rsidR="00A41F3E" w:rsidRDefault="00A41F3E" w:rsidP="00A41F3E"/>
    <w:p w:rsidR="00A41F3E" w:rsidRDefault="00A41F3E" w:rsidP="00A41F3E">
      <w:r>
        <w:t>B</w:t>
      </w:r>
    </w:p>
    <w:p w:rsidR="00A41F3E" w:rsidRDefault="00A41F3E" w:rsidP="00A41F3E">
      <w:pPr>
        <w:ind w:left="720"/>
      </w:pPr>
      <w:r>
        <w:t>Busy.  Keep busy.  Being busy helps drive out worry.</w:t>
      </w:r>
    </w:p>
    <w:p w:rsidR="00A41F3E" w:rsidRDefault="00A41F3E" w:rsidP="00A41F3E"/>
    <w:p w:rsidR="00A41F3E" w:rsidRDefault="00A41F3E" w:rsidP="00A41F3E">
      <w:r>
        <w:t>I</w:t>
      </w:r>
    </w:p>
    <w:p w:rsidR="00A41F3E" w:rsidRDefault="00A41F3E" w:rsidP="00A41F3E">
      <w:pPr>
        <w:ind w:left="720"/>
      </w:pPr>
      <w:proofErr w:type="gramStart"/>
      <w:r>
        <w:t>Inevitable.</w:t>
      </w:r>
      <w:proofErr w:type="gramEnd"/>
      <w:r>
        <w:t xml:space="preserve">  Accept the inevitable.  For example, much as you love them, your grandparents are going to die </w:t>
      </w:r>
      <w:proofErr w:type="spellStart"/>
      <w:r>
        <w:t>some day</w:t>
      </w:r>
      <w:proofErr w:type="spellEnd"/>
      <w:r>
        <w:t>.</w:t>
      </w:r>
    </w:p>
    <w:p w:rsidR="00A41F3E" w:rsidRDefault="00A41F3E" w:rsidP="00A41F3E"/>
    <w:p w:rsidR="00A41F3E" w:rsidRDefault="00A41F3E" w:rsidP="00A41F3E">
      <w:r>
        <w:t>T</w:t>
      </w:r>
    </w:p>
    <w:p w:rsidR="00A41F3E" w:rsidRDefault="00A41F3E" w:rsidP="00A41F3E">
      <w:pPr>
        <w:ind w:left="720"/>
      </w:pPr>
      <w:r>
        <w:t>Trifles - Don’t get upset over trifles.  What’s a trifle?  Something you won’t be able to remember in 5 years...</w:t>
      </w:r>
    </w:p>
    <w:p w:rsidR="00D548DF" w:rsidRDefault="00D548DF"/>
    <w:sectPr w:rsidR="00D54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3E"/>
    <w:rsid w:val="00A41F3E"/>
    <w:rsid w:val="00D5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11B8-7F95-493C-9D77-A070C8EA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Somerville Public Library</dc:creator>
  <cp:lastModifiedBy>Somerville Public Library</cp:lastModifiedBy>
  <cp:revision>1</cp:revision>
  <dcterms:created xsi:type="dcterms:W3CDTF">2017-12-08T15:43:00Z</dcterms:created>
  <dcterms:modified xsi:type="dcterms:W3CDTF">2017-12-08T15:45:00Z</dcterms:modified>
</cp:coreProperties>
</file>